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5529"/>
        <w:gridCol w:w="1910"/>
      </w:tblGrid>
      <w:tr w:rsidR="00A067F8" w:rsidTr="00FD79B4">
        <w:trPr>
          <w:cantSplit/>
        </w:trPr>
        <w:tc>
          <w:tcPr>
            <w:tcW w:w="92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79B4" w:rsidRPr="003657BC" w:rsidRDefault="00FD79B4" w:rsidP="00FD79B4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657BC">
              <w:rPr>
                <w:rFonts w:ascii="Arial Narrow" w:hAnsi="Arial Narrow"/>
                <w:b/>
                <w:sz w:val="24"/>
                <w:szCs w:val="24"/>
              </w:rPr>
              <w:t xml:space="preserve">Zał.1. Tabela odniesień efektów kierunkowych do efektów </w:t>
            </w:r>
            <w:r w:rsidR="007B62E7">
              <w:rPr>
                <w:rFonts w:ascii="Arial Narrow" w:hAnsi="Arial Narrow"/>
                <w:b/>
                <w:sz w:val="24"/>
                <w:szCs w:val="24"/>
              </w:rPr>
              <w:t>uczenia się</w:t>
            </w:r>
            <w:r w:rsidRPr="003657BC">
              <w:rPr>
                <w:rFonts w:ascii="Arial Narrow" w:hAnsi="Arial Narrow"/>
                <w:b/>
                <w:sz w:val="24"/>
                <w:szCs w:val="24"/>
              </w:rPr>
              <w:t xml:space="preserve"> do charakterystyk</w:t>
            </w:r>
          </w:p>
          <w:p w:rsidR="00FD79B4" w:rsidRPr="003657BC" w:rsidRDefault="00FD79B4" w:rsidP="00FD79B4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657BC">
              <w:rPr>
                <w:rFonts w:ascii="Arial Narrow" w:hAnsi="Arial Narrow"/>
                <w:b/>
                <w:sz w:val="24"/>
                <w:szCs w:val="24"/>
              </w:rPr>
              <w:t>Polskiej Ramy Kwalifikacji</w:t>
            </w:r>
          </w:p>
          <w:p w:rsidR="00F33E13" w:rsidRPr="00F33E13" w:rsidRDefault="00F33E13" w:rsidP="00F33E13">
            <w:pPr>
              <w:pStyle w:val="Nagwek2"/>
            </w:pPr>
          </w:p>
        </w:tc>
      </w:tr>
      <w:tr w:rsidR="00A067F8" w:rsidTr="00FD79B4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Default="00A067F8" w:rsidP="006307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Kod kierunkowego efektu uczenia się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Default="00A067F8" w:rsidP="0063077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Opis kierunkowego efektu uczenia się </w:t>
            </w:r>
          </w:p>
          <w:p w:rsidR="00A067F8" w:rsidRDefault="00A067F8" w:rsidP="006307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KIERUNEK – FILOLOGIA POLSKA</w:t>
            </w:r>
          </w:p>
          <w:p w:rsidR="00A067F8" w:rsidRDefault="00A067F8" w:rsidP="006307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PROFIL PRAKTYCZNY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Default="00A067F8" w:rsidP="00630771">
            <w:pPr>
              <w:jc w:val="center"/>
              <w:rPr>
                <w:sz w:val="22"/>
              </w:rPr>
            </w:pPr>
            <w:r>
              <w:rPr>
                <w:sz w:val="22"/>
              </w:rPr>
              <w:t>Kod charakterystyk PRK</w:t>
            </w:r>
          </w:p>
        </w:tc>
      </w:tr>
      <w:tr w:rsidR="00A067F8" w:rsidTr="00FD79B4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:rsidR="00A067F8" w:rsidRPr="00757D2C" w:rsidRDefault="00A067F8" w:rsidP="00630771">
            <w:pPr>
              <w:pStyle w:val="Nagwek1"/>
              <w:rPr>
                <w:b/>
              </w:rPr>
            </w:pPr>
            <w:r w:rsidRPr="00757D2C">
              <w:rPr>
                <w:b/>
              </w:rPr>
              <w:t>Wiedza</w:t>
            </w:r>
          </w:p>
        </w:tc>
      </w:tr>
      <w:tr w:rsidR="00A067F8" w:rsidRPr="00F33E13" w:rsidTr="00630771">
        <w:trPr>
          <w:trHeight w:val="54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345B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Posiada</w:t>
            </w:r>
            <w:r w:rsidR="00A067F8" w:rsidRPr="00F33E13">
              <w:rPr>
                <w:sz w:val="24"/>
                <w:szCs w:val="24"/>
              </w:rPr>
              <w:t xml:space="preserve"> wiedzę o specyfice przedmiotowej</w:t>
            </w:r>
            <w:r w:rsidRPr="00F33E13">
              <w:rPr>
                <w:sz w:val="24"/>
                <w:szCs w:val="24"/>
              </w:rPr>
              <w:t xml:space="preserve"> </w:t>
            </w:r>
            <w:r w:rsidR="007B62E7">
              <w:rPr>
                <w:sz w:val="24"/>
                <w:szCs w:val="24"/>
              </w:rPr>
              <w:t>i </w:t>
            </w:r>
            <w:r w:rsidR="00A067F8" w:rsidRPr="00F33E13">
              <w:rPr>
                <w:sz w:val="24"/>
                <w:szCs w:val="24"/>
              </w:rPr>
              <w:t xml:space="preserve">metodologicznej filologii polskiej i subdyscyplin filologicznych w </w:t>
            </w:r>
            <w:r w:rsidR="007B62E7">
              <w:rPr>
                <w:sz w:val="24"/>
                <w:szCs w:val="24"/>
              </w:rPr>
              <w:t>obszarze nauk humanistycznych i </w:t>
            </w:r>
            <w:r w:rsidR="00A067F8" w:rsidRPr="00F33E13">
              <w:rPr>
                <w:sz w:val="24"/>
                <w:szCs w:val="24"/>
              </w:rPr>
              <w:t xml:space="preserve">społecznych, jak również </w:t>
            </w:r>
            <w:r w:rsidR="007B62E7">
              <w:rPr>
                <w:sz w:val="24"/>
                <w:szCs w:val="24"/>
              </w:rPr>
              <w:t>ukierunkowuje tę wiedzę na </w:t>
            </w:r>
            <w:r w:rsidR="00A067F8" w:rsidRPr="00F33E13">
              <w:rPr>
                <w:sz w:val="24"/>
                <w:szCs w:val="24"/>
              </w:rPr>
              <w:t>wybran</w:t>
            </w:r>
            <w:r w:rsidR="00700186" w:rsidRPr="00F33E13">
              <w:rPr>
                <w:sz w:val="24"/>
                <w:szCs w:val="24"/>
              </w:rPr>
              <w:t>e</w:t>
            </w:r>
            <w:r w:rsidR="00A067F8" w:rsidRPr="00F33E13">
              <w:rPr>
                <w:sz w:val="24"/>
                <w:szCs w:val="24"/>
              </w:rPr>
              <w:t xml:space="preserve"> sfer</w:t>
            </w:r>
            <w:r w:rsidR="00700186" w:rsidRPr="00F33E13">
              <w:rPr>
                <w:sz w:val="24"/>
                <w:szCs w:val="24"/>
              </w:rPr>
              <w:t>y</w:t>
            </w:r>
            <w:r w:rsidR="00A067F8" w:rsidRPr="00F33E13">
              <w:rPr>
                <w:sz w:val="24"/>
                <w:szCs w:val="24"/>
              </w:rPr>
              <w:t xml:space="preserve"> </w:t>
            </w:r>
            <w:r w:rsidR="00700186" w:rsidRPr="00F33E13">
              <w:rPr>
                <w:sz w:val="24"/>
                <w:szCs w:val="24"/>
              </w:rPr>
              <w:t>aktywności</w:t>
            </w:r>
            <w:r w:rsidR="00A067F8" w:rsidRPr="00F33E13">
              <w:rPr>
                <w:sz w:val="24"/>
                <w:szCs w:val="24"/>
              </w:rPr>
              <w:t xml:space="preserve"> </w:t>
            </w:r>
            <w:r w:rsidR="00A33ACC" w:rsidRPr="00F33E13">
              <w:rPr>
                <w:sz w:val="24"/>
                <w:szCs w:val="24"/>
              </w:rPr>
              <w:t>profesjonalnej.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P6Z_WT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</w:p>
        </w:tc>
      </w:tr>
      <w:tr w:rsidR="00A067F8" w:rsidRPr="00F33E13" w:rsidTr="00630771">
        <w:trPr>
          <w:trHeight w:val="54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973835" w:rsidP="00700186">
            <w:pPr>
              <w:jc w:val="both"/>
              <w:rPr>
                <w:sz w:val="24"/>
                <w:szCs w:val="24"/>
                <w:highlight w:val="yellow"/>
              </w:rPr>
            </w:pPr>
            <w:r w:rsidRPr="00F33E13">
              <w:rPr>
                <w:sz w:val="24"/>
                <w:szCs w:val="24"/>
              </w:rPr>
              <w:t>Podsiada</w:t>
            </w:r>
            <w:r w:rsidR="00A067F8" w:rsidRPr="00F33E13">
              <w:rPr>
                <w:sz w:val="24"/>
                <w:szCs w:val="24"/>
              </w:rPr>
              <w:t xml:space="preserve"> wiedzę z zakresu </w:t>
            </w:r>
            <w:r w:rsidR="00130341" w:rsidRPr="00F33E13">
              <w:rPr>
                <w:sz w:val="24"/>
                <w:szCs w:val="24"/>
              </w:rPr>
              <w:t xml:space="preserve">nauk </w:t>
            </w:r>
            <w:r w:rsidR="007B62E7">
              <w:rPr>
                <w:sz w:val="24"/>
                <w:szCs w:val="24"/>
              </w:rPr>
              <w:t>humanistycznych w </w:t>
            </w:r>
            <w:r w:rsidRPr="00F33E13">
              <w:rPr>
                <w:sz w:val="24"/>
                <w:szCs w:val="24"/>
              </w:rPr>
              <w:t>aspekcie filologicznym</w:t>
            </w:r>
            <w:r w:rsidR="00700186" w:rsidRPr="00F33E13">
              <w:rPr>
                <w:sz w:val="24"/>
                <w:szCs w:val="24"/>
              </w:rPr>
              <w:t xml:space="preserve">, jak również </w:t>
            </w:r>
            <w:r w:rsidRPr="00F33E13">
              <w:rPr>
                <w:sz w:val="24"/>
                <w:szCs w:val="24"/>
              </w:rPr>
              <w:t xml:space="preserve">z zakresu nauk </w:t>
            </w:r>
            <w:r w:rsidR="00130341" w:rsidRPr="00F33E13">
              <w:rPr>
                <w:sz w:val="24"/>
                <w:szCs w:val="24"/>
              </w:rPr>
              <w:t>społecznych</w:t>
            </w:r>
            <w:r w:rsidR="00A345B8" w:rsidRPr="00F33E13">
              <w:rPr>
                <w:sz w:val="24"/>
                <w:szCs w:val="24"/>
              </w:rPr>
              <w:t xml:space="preserve"> </w:t>
            </w:r>
            <w:r w:rsidRPr="00F33E13">
              <w:rPr>
                <w:sz w:val="24"/>
                <w:szCs w:val="24"/>
              </w:rPr>
              <w:t>i</w:t>
            </w:r>
            <w:r w:rsidR="00A345B8" w:rsidRPr="00F33E13">
              <w:rPr>
                <w:sz w:val="24"/>
                <w:szCs w:val="24"/>
              </w:rPr>
              <w:t xml:space="preserve"> </w:t>
            </w:r>
            <w:r w:rsidR="00A067F8" w:rsidRPr="00F33E13">
              <w:rPr>
                <w:sz w:val="24"/>
                <w:szCs w:val="24"/>
              </w:rPr>
              <w:t>wy</w:t>
            </w:r>
            <w:r w:rsidR="00130341" w:rsidRPr="00F33E13">
              <w:rPr>
                <w:sz w:val="24"/>
                <w:szCs w:val="24"/>
              </w:rPr>
              <w:t>ko</w:t>
            </w:r>
            <w:r w:rsidR="00700186" w:rsidRPr="00F33E13">
              <w:rPr>
                <w:sz w:val="24"/>
                <w:szCs w:val="24"/>
              </w:rPr>
              <w:t>rzystuje tę wiedzę w praktyce w</w:t>
            </w:r>
            <w:r w:rsidR="007B62E7">
              <w:rPr>
                <w:sz w:val="24"/>
                <w:szCs w:val="24"/>
              </w:rPr>
              <w:t> </w:t>
            </w:r>
            <w:r w:rsidR="00130341" w:rsidRPr="00F33E13">
              <w:rPr>
                <w:sz w:val="24"/>
                <w:szCs w:val="24"/>
              </w:rPr>
              <w:t>działaniach profesjonalnych</w:t>
            </w:r>
            <w:r w:rsidR="00A067F8" w:rsidRPr="00F33E13"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P6Z_WT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</w:p>
        </w:tc>
      </w:tr>
      <w:tr w:rsidR="00A067F8" w:rsidRPr="00F33E13" w:rsidTr="00630771">
        <w:trPr>
          <w:trHeight w:val="122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Default="00A067F8" w:rsidP="0096666A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Operuje podstawową wiedzą z zakresu kulturoznawstwa, historii sztuki, filozofii, języka łacińskiego z elementami kultury anty</w:t>
            </w:r>
            <w:r w:rsidR="009D2A53" w:rsidRPr="00F33E13">
              <w:rPr>
                <w:sz w:val="24"/>
                <w:szCs w:val="24"/>
              </w:rPr>
              <w:t>cznej i literatury powszechnej,</w:t>
            </w:r>
            <w:r w:rsidRPr="00F33E13">
              <w:rPr>
                <w:sz w:val="24"/>
                <w:szCs w:val="24"/>
              </w:rPr>
              <w:t xml:space="preserve"> wska</w:t>
            </w:r>
            <w:r w:rsidR="007B62E7">
              <w:rPr>
                <w:sz w:val="24"/>
                <w:szCs w:val="24"/>
              </w:rPr>
              <w:t>zuje powiązania tych dziedzin z </w:t>
            </w:r>
            <w:r w:rsidRPr="00F33E13">
              <w:rPr>
                <w:sz w:val="24"/>
                <w:szCs w:val="24"/>
              </w:rPr>
              <w:t>literaturą polską oraz różnymi mediami</w:t>
            </w:r>
            <w:r w:rsidR="0096666A" w:rsidRPr="00F33E13">
              <w:rPr>
                <w:sz w:val="24"/>
                <w:szCs w:val="24"/>
              </w:rPr>
              <w:t xml:space="preserve"> i</w:t>
            </w:r>
            <w:r w:rsidRPr="00F33E13">
              <w:rPr>
                <w:sz w:val="24"/>
                <w:szCs w:val="24"/>
              </w:rPr>
              <w:t xml:space="preserve"> potrafi wykorzystać te informacje w </w:t>
            </w:r>
            <w:r w:rsidR="009D2A53" w:rsidRPr="00F33E13">
              <w:rPr>
                <w:sz w:val="24"/>
                <w:szCs w:val="24"/>
              </w:rPr>
              <w:t>obszarach</w:t>
            </w:r>
            <w:r w:rsidRPr="00F33E13">
              <w:rPr>
                <w:sz w:val="24"/>
                <w:szCs w:val="24"/>
              </w:rPr>
              <w:t xml:space="preserve"> </w:t>
            </w:r>
            <w:r w:rsidR="00E00EFC" w:rsidRPr="00F33E13">
              <w:rPr>
                <w:sz w:val="24"/>
                <w:szCs w:val="24"/>
              </w:rPr>
              <w:t>profesjonalno-zawodow</w:t>
            </w:r>
            <w:bookmarkStart w:id="0" w:name="_Hlk12314575"/>
            <w:r w:rsidR="009D2A53" w:rsidRPr="00F33E13">
              <w:rPr>
                <w:sz w:val="24"/>
                <w:szCs w:val="24"/>
              </w:rPr>
              <w:t>ych</w:t>
            </w:r>
            <w:r w:rsidRPr="00F33E13">
              <w:rPr>
                <w:sz w:val="24"/>
                <w:szCs w:val="24"/>
              </w:rPr>
              <w:t>.</w:t>
            </w:r>
            <w:bookmarkEnd w:id="0"/>
          </w:p>
          <w:p w:rsidR="00FD79B4" w:rsidRPr="00F33E13" w:rsidRDefault="00FD79B4" w:rsidP="009666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P6Z_WT</w:t>
            </w:r>
          </w:p>
        </w:tc>
      </w:tr>
      <w:tr w:rsidR="00A067F8" w:rsidRPr="00F33E13" w:rsidTr="00630771">
        <w:trPr>
          <w:trHeight w:val="122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Default="00A067F8" w:rsidP="00A33ACC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Rozpoznaje i odtwarza wiedzę z zakresu literatury współczesnej i powiązanych z nią wydarzeń życia kulturalnego, ukierunkowaną na zastosowania praktyczne w wybranych sferach działalności </w:t>
            </w:r>
            <w:r w:rsidR="00A33ACC" w:rsidRPr="00F33E13">
              <w:rPr>
                <w:sz w:val="24"/>
                <w:szCs w:val="24"/>
              </w:rPr>
              <w:t>profesjonalnej</w:t>
            </w:r>
            <w:r w:rsidRPr="00F33E13">
              <w:rPr>
                <w:sz w:val="24"/>
                <w:szCs w:val="24"/>
              </w:rPr>
              <w:t>.</w:t>
            </w:r>
          </w:p>
          <w:p w:rsidR="00FD79B4" w:rsidRPr="00F33E13" w:rsidRDefault="00FD79B4" w:rsidP="00A33A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P6Z_WT</w:t>
            </w:r>
          </w:p>
        </w:tc>
      </w:tr>
      <w:tr w:rsidR="00A067F8" w:rsidRPr="00F33E13" w:rsidTr="00973835">
        <w:trPr>
          <w:trHeight w:hRule="exact" w:val="1882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345B8" w:rsidP="009D2A53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Posiada</w:t>
            </w:r>
            <w:r w:rsidR="00A067F8" w:rsidRPr="00F33E13">
              <w:rPr>
                <w:sz w:val="24"/>
                <w:szCs w:val="24"/>
              </w:rPr>
              <w:t xml:space="preserve"> wiedzę</w:t>
            </w:r>
            <w:r w:rsidRPr="00F33E13">
              <w:rPr>
                <w:sz w:val="24"/>
                <w:szCs w:val="24"/>
              </w:rPr>
              <w:t xml:space="preserve"> </w:t>
            </w:r>
            <w:r w:rsidR="00A067F8" w:rsidRPr="00F33E13">
              <w:rPr>
                <w:sz w:val="24"/>
                <w:szCs w:val="24"/>
              </w:rPr>
              <w:t>o nowych mediach komunikacyjnych</w:t>
            </w:r>
            <w:r w:rsidR="00973835" w:rsidRPr="00F33E13">
              <w:rPr>
                <w:sz w:val="24"/>
                <w:szCs w:val="24"/>
              </w:rPr>
              <w:t xml:space="preserve"> </w:t>
            </w:r>
            <w:r w:rsidR="00700186" w:rsidRPr="00F33E13">
              <w:rPr>
                <w:sz w:val="24"/>
                <w:szCs w:val="24"/>
              </w:rPr>
              <w:t>oraz</w:t>
            </w:r>
            <w:r w:rsidR="00973835" w:rsidRPr="00F33E13">
              <w:rPr>
                <w:sz w:val="24"/>
                <w:szCs w:val="24"/>
              </w:rPr>
              <w:t xml:space="preserve"> wybranych aspektach technologii </w:t>
            </w:r>
            <w:r w:rsidR="009D2A53" w:rsidRPr="00F33E13">
              <w:rPr>
                <w:sz w:val="24"/>
                <w:szCs w:val="24"/>
              </w:rPr>
              <w:t>informacyjnych i informatycznych,</w:t>
            </w:r>
            <w:r w:rsidR="00A067F8" w:rsidRPr="00F33E13">
              <w:rPr>
                <w:sz w:val="24"/>
                <w:szCs w:val="24"/>
              </w:rPr>
              <w:t xml:space="preserve"> </w:t>
            </w:r>
            <w:r w:rsidR="009D2A53" w:rsidRPr="00F33E13">
              <w:rPr>
                <w:sz w:val="24"/>
                <w:szCs w:val="24"/>
              </w:rPr>
              <w:t xml:space="preserve">jak również </w:t>
            </w:r>
            <w:r w:rsidR="00A067F8" w:rsidRPr="00F33E13">
              <w:rPr>
                <w:sz w:val="24"/>
                <w:szCs w:val="24"/>
              </w:rPr>
              <w:t>ich</w:t>
            </w:r>
            <w:r w:rsidR="009D2A53" w:rsidRPr="00F33E13">
              <w:rPr>
                <w:sz w:val="24"/>
                <w:szCs w:val="24"/>
              </w:rPr>
              <w:t xml:space="preserve"> znaczeniu społeczno-kulturowym i</w:t>
            </w:r>
            <w:r w:rsidR="00A067F8" w:rsidRPr="00F33E13">
              <w:rPr>
                <w:sz w:val="24"/>
                <w:szCs w:val="24"/>
              </w:rPr>
              <w:t xml:space="preserve"> potrafi wykorzystać te informacje w budowaniu kontekstu dla swoich działań</w:t>
            </w:r>
            <w:r w:rsidR="009D2A53" w:rsidRPr="00F33E13">
              <w:rPr>
                <w:sz w:val="24"/>
                <w:szCs w:val="24"/>
              </w:rPr>
              <w:t xml:space="preserve"> praktyczno-zawodowych</w:t>
            </w:r>
            <w:r w:rsidRPr="00F33E13"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P6Z_WT </w:t>
            </w:r>
          </w:p>
        </w:tc>
      </w:tr>
      <w:tr w:rsidR="00A067F8" w:rsidRPr="00F33E13" w:rsidTr="00630771">
        <w:trPr>
          <w:trHeight w:val="887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835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Rozpoznaje i charakteryzuje najistotniejsze idee filozoficzne i estetyczne, motywujące rozwój humanistyki, ze szczególnym uwzględnieniem literatury i języka.</w:t>
            </w:r>
          </w:p>
          <w:p w:rsidR="00F33E13" w:rsidRPr="00F33E13" w:rsidRDefault="00F33E13" w:rsidP="006307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P6Z_WT</w:t>
            </w:r>
          </w:p>
        </w:tc>
      </w:tr>
      <w:tr w:rsidR="00A067F8" w:rsidRPr="00F33E13" w:rsidTr="00FD79B4">
        <w:trPr>
          <w:trHeight w:hRule="exact" w:val="1357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7001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3E13">
              <w:rPr>
                <w:rFonts w:eastAsia="Calibri"/>
                <w:sz w:val="24"/>
                <w:szCs w:val="24"/>
              </w:rPr>
              <w:t xml:space="preserve">Operuje wiedzą z zakresu nauk pomocniczych polonistyki, </w:t>
            </w:r>
            <w:r w:rsidRPr="00F33E13">
              <w:rPr>
                <w:sz w:val="24"/>
                <w:szCs w:val="24"/>
              </w:rPr>
              <w:t xml:space="preserve">jak również potrafi wykorzystać te informacje w budowaniu kontekstu dla swoich działań w wybranych </w:t>
            </w:r>
            <w:r w:rsidR="00700186" w:rsidRPr="00F33E13">
              <w:rPr>
                <w:sz w:val="24"/>
                <w:szCs w:val="24"/>
              </w:rPr>
              <w:t>obszarach</w:t>
            </w:r>
            <w:r w:rsidRPr="00F33E13">
              <w:rPr>
                <w:sz w:val="24"/>
                <w:szCs w:val="24"/>
              </w:rPr>
              <w:t xml:space="preserve"> aktywności </w:t>
            </w:r>
            <w:r w:rsidR="00A33ACC" w:rsidRPr="00F33E13">
              <w:rPr>
                <w:sz w:val="24"/>
                <w:szCs w:val="24"/>
              </w:rPr>
              <w:t>profesjonalnej</w:t>
            </w:r>
            <w:r w:rsidRPr="00F33E13">
              <w:rPr>
                <w:sz w:val="24"/>
                <w:szCs w:val="24"/>
              </w:rPr>
              <w:t>.</w:t>
            </w:r>
            <w:r w:rsidRPr="00F33E1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P6Z_WO</w:t>
            </w:r>
          </w:p>
        </w:tc>
      </w:tr>
      <w:tr w:rsidR="00A067F8" w:rsidRPr="00F33E13" w:rsidTr="00F33E13">
        <w:trPr>
          <w:trHeight w:val="109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345B8" w:rsidP="00A33ACC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Posiada</w:t>
            </w:r>
            <w:r w:rsidR="00A067F8" w:rsidRPr="00F33E13">
              <w:rPr>
                <w:sz w:val="24"/>
                <w:szCs w:val="24"/>
              </w:rPr>
              <w:t xml:space="preserve"> wiedzę z zakresu budowy i funkcji systemu kultury, zorientowaną na zastosowanie praktyczne w wybranych sferach </w:t>
            </w:r>
            <w:r w:rsidR="00E00EFC" w:rsidRPr="00F33E13">
              <w:rPr>
                <w:sz w:val="24"/>
                <w:szCs w:val="24"/>
              </w:rPr>
              <w:t>zawodowo-profesjonalnych</w:t>
            </w:r>
            <w:r w:rsidR="00A33ACC" w:rsidRPr="00F33E13">
              <w:rPr>
                <w:sz w:val="24"/>
                <w:szCs w:val="24"/>
              </w:rPr>
              <w:t>.</w:t>
            </w:r>
          </w:p>
          <w:p w:rsidR="00A33ACC" w:rsidRPr="00F33E13" w:rsidRDefault="00A33ACC" w:rsidP="00A33A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P6Z_WZ</w:t>
            </w:r>
          </w:p>
        </w:tc>
      </w:tr>
      <w:tr w:rsidR="00A067F8" w:rsidRPr="00F33E13" w:rsidTr="00F33E13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lastRenderedPageBreak/>
              <w:t>K1P_W09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345B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S</w:t>
            </w:r>
            <w:r w:rsidR="00A067F8" w:rsidRPr="00F33E13">
              <w:rPr>
                <w:sz w:val="24"/>
                <w:szCs w:val="24"/>
              </w:rPr>
              <w:t>tosuje wiedzę o celu, strukturze, zadaniach</w:t>
            </w:r>
            <w:r w:rsidRPr="00F33E13">
              <w:rPr>
                <w:sz w:val="24"/>
                <w:szCs w:val="24"/>
              </w:rPr>
              <w:t xml:space="preserve"> </w:t>
            </w:r>
            <w:r w:rsidR="00A067F8" w:rsidRPr="00F33E13">
              <w:rPr>
                <w:sz w:val="24"/>
                <w:szCs w:val="24"/>
              </w:rPr>
              <w:t>i prawno-ekonomicznej specyfice funkcjonowania instytucji (lub działów instytucji) z obszaru dziennikarstwa, mediów, edukacji, promocji i reklamy, jak również posługuje się wiedzą o procedurach i dobrych</w:t>
            </w:r>
            <w:r w:rsidR="00A841CA" w:rsidRPr="00F33E13">
              <w:rPr>
                <w:sz w:val="24"/>
                <w:szCs w:val="24"/>
              </w:rPr>
              <w:t xml:space="preserve"> praktykach w nich stosowanych oraz identyfikuje cechy i potrzeby ich odbiorców.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P6Z_WO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345B8" w:rsidP="0070018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S</w:t>
            </w:r>
            <w:r w:rsidR="00A067F8" w:rsidRPr="00F33E13">
              <w:rPr>
                <w:sz w:val="24"/>
                <w:szCs w:val="24"/>
              </w:rPr>
              <w:t xml:space="preserve">tosuje wiedzę z zakresu metod komunikacji językowej, elementów retoryki, kultury języka, stylistyki języka polskiego, niezbędną w wybranych sferach </w:t>
            </w:r>
            <w:r w:rsidR="00E00EFC" w:rsidRPr="00F33E13">
              <w:rPr>
                <w:sz w:val="24"/>
                <w:szCs w:val="24"/>
              </w:rPr>
              <w:t>zawodowo-profesjonalnych</w:t>
            </w:r>
            <w:r w:rsidR="00A067F8" w:rsidRPr="00F33E1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P6Z_WO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570845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Operuje </w:t>
            </w:r>
            <w:r w:rsidR="00A067F8" w:rsidRPr="00F33E13">
              <w:rPr>
                <w:sz w:val="24"/>
                <w:szCs w:val="24"/>
              </w:rPr>
              <w:t xml:space="preserve"> wiedz</w:t>
            </w:r>
            <w:r w:rsidRPr="00F33E13">
              <w:rPr>
                <w:sz w:val="24"/>
                <w:szCs w:val="24"/>
              </w:rPr>
              <w:t>ą</w:t>
            </w:r>
            <w:r w:rsidR="00A067F8" w:rsidRPr="00F33E13">
              <w:rPr>
                <w:sz w:val="24"/>
                <w:szCs w:val="24"/>
              </w:rPr>
              <w:t xml:space="preserve"> z zakresu rozumienia </w:t>
            </w:r>
            <w:r w:rsidR="00700186" w:rsidRPr="00F33E13">
              <w:rPr>
                <w:sz w:val="24"/>
                <w:szCs w:val="24"/>
              </w:rPr>
              <w:t>mechanizmów</w:t>
            </w:r>
            <w:r w:rsidR="00A067F8" w:rsidRPr="00F33E13">
              <w:rPr>
                <w:sz w:val="24"/>
                <w:szCs w:val="24"/>
              </w:rPr>
              <w:t xml:space="preserve"> rozwoju i zachowań społecznych</w:t>
            </w:r>
            <w:r w:rsidR="00700186" w:rsidRPr="00F33E13">
              <w:rPr>
                <w:sz w:val="24"/>
                <w:szCs w:val="24"/>
              </w:rPr>
              <w:t xml:space="preserve"> oraz</w:t>
            </w:r>
            <w:r w:rsidRPr="00F33E13">
              <w:rPr>
                <w:sz w:val="24"/>
                <w:szCs w:val="24"/>
              </w:rPr>
              <w:t xml:space="preserve"> </w:t>
            </w:r>
            <w:r w:rsidR="00A067F8" w:rsidRPr="00F33E13">
              <w:rPr>
                <w:sz w:val="24"/>
                <w:szCs w:val="24"/>
              </w:rPr>
              <w:t xml:space="preserve">wyboru określonych </w:t>
            </w:r>
            <w:r w:rsidR="00973835" w:rsidRPr="00F33E13">
              <w:rPr>
                <w:sz w:val="24"/>
                <w:szCs w:val="24"/>
              </w:rPr>
              <w:t xml:space="preserve">norm i </w:t>
            </w:r>
            <w:r w:rsidR="00A067F8" w:rsidRPr="00F33E13">
              <w:rPr>
                <w:sz w:val="24"/>
                <w:szCs w:val="24"/>
              </w:rPr>
              <w:t xml:space="preserve">modeli relacji interpersonalno-komunikacyjnych, </w:t>
            </w:r>
            <w:r w:rsidR="00E00EFC" w:rsidRPr="00F33E13">
              <w:rPr>
                <w:sz w:val="24"/>
                <w:szCs w:val="24"/>
              </w:rPr>
              <w:t>realizowanych</w:t>
            </w:r>
            <w:r w:rsidR="00A067F8" w:rsidRPr="00F33E13">
              <w:rPr>
                <w:sz w:val="24"/>
                <w:szCs w:val="24"/>
              </w:rPr>
              <w:t xml:space="preserve"> w wybranych </w:t>
            </w:r>
            <w:r w:rsidR="009D2A53" w:rsidRPr="00F33E13">
              <w:rPr>
                <w:sz w:val="24"/>
                <w:szCs w:val="24"/>
              </w:rPr>
              <w:t>obszarach</w:t>
            </w:r>
            <w:r w:rsidR="00A067F8" w:rsidRPr="00F33E13">
              <w:rPr>
                <w:sz w:val="24"/>
                <w:szCs w:val="24"/>
              </w:rPr>
              <w:t xml:space="preserve"> działalności </w:t>
            </w:r>
            <w:r w:rsidR="00A33ACC" w:rsidRPr="00F33E13">
              <w:rPr>
                <w:sz w:val="24"/>
                <w:szCs w:val="24"/>
              </w:rPr>
              <w:t>profesjonalnej</w:t>
            </w:r>
            <w:r w:rsidR="00A067F8" w:rsidRPr="00F33E13">
              <w:rPr>
                <w:sz w:val="24"/>
                <w:szCs w:val="24"/>
              </w:rPr>
              <w:t>.</w:t>
            </w:r>
          </w:p>
          <w:p w:rsidR="00A067F8" w:rsidRPr="00F33E13" w:rsidRDefault="00A067F8" w:rsidP="006307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P6Z_WO 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570845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Posiada</w:t>
            </w:r>
            <w:r w:rsidR="00A067F8" w:rsidRPr="00F33E13">
              <w:rPr>
                <w:sz w:val="24"/>
                <w:szCs w:val="24"/>
              </w:rPr>
              <w:t xml:space="preserve"> wiedzę z zakresu uwarunkowań społeczno-konsumenckich i różnych form przedsiębiorczości niezbędną w procesie rozpoznawania potrzeb oraz weryfikacji jakości usług przez odbiorców określonego typu działalności </w:t>
            </w:r>
            <w:r w:rsidR="00A33ACC" w:rsidRPr="00F33E13">
              <w:rPr>
                <w:sz w:val="24"/>
                <w:szCs w:val="24"/>
              </w:rPr>
              <w:t>zawodowej</w:t>
            </w:r>
            <w:r w:rsidR="00A067F8" w:rsidRPr="00F33E13">
              <w:rPr>
                <w:sz w:val="24"/>
                <w:szCs w:val="24"/>
              </w:rPr>
              <w:t xml:space="preserve">. </w:t>
            </w:r>
          </w:p>
          <w:p w:rsidR="00A067F8" w:rsidRPr="00F33E13" w:rsidRDefault="00A067F8" w:rsidP="006307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P6Z_WZ 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9D2A53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Dostosowuje swój warsztat i metody pracy do profilu wykorzystywanego medium, specyfiki odbiorców oraz typu konstruowanego przekazu, uwzględniając uwarunkowania środowiskowe,</w:t>
            </w:r>
            <w:r w:rsidR="00B61ECC" w:rsidRPr="00F33E13">
              <w:rPr>
                <w:sz w:val="24"/>
                <w:szCs w:val="24"/>
              </w:rPr>
              <w:t xml:space="preserve"> stylistyczno-gatunkowe i inne oraz wykorzystuje tę wiedzę w działaniach </w:t>
            </w:r>
            <w:r w:rsidR="009D2A53" w:rsidRPr="00F33E13">
              <w:rPr>
                <w:sz w:val="24"/>
                <w:szCs w:val="24"/>
              </w:rPr>
              <w:t>praktyczno-zawodowych</w:t>
            </w:r>
            <w:r w:rsidR="00B61ECC" w:rsidRPr="00F33E13"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P6Z_WO 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700186" w:rsidP="0070018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</w:t>
            </w:r>
            <w:r w:rsidR="00A067F8" w:rsidRPr="00F33E13">
              <w:rPr>
                <w:sz w:val="24"/>
                <w:szCs w:val="24"/>
              </w:rPr>
              <w:t>rzywołuje</w:t>
            </w:r>
            <w:r w:rsidR="00A067F8" w:rsidRPr="00F33E13">
              <w:rPr>
                <w:b/>
                <w:bCs/>
                <w:sz w:val="24"/>
                <w:szCs w:val="24"/>
              </w:rPr>
              <w:t xml:space="preserve"> </w:t>
            </w:r>
            <w:r w:rsidR="00A067F8" w:rsidRPr="00F33E13">
              <w:rPr>
                <w:sz w:val="24"/>
                <w:szCs w:val="24"/>
              </w:rPr>
              <w:t>podstawowe pojęcia i zasady z zakresu bezpieczeństwa i higieny pracy związan</w:t>
            </w:r>
            <w:r w:rsidRPr="00F33E13">
              <w:rPr>
                <w:sz w:val="24"/>
                <w:szCs w:val="24"/>
              </w:rPr>
              <w:t>e</w:t>
            </w:r>
            <w:r w:rsidR="00A067F8" w:rsidRPr="00F33E13">
              <w:rPr>
                <w:sz w:val="24"/>
                <w:szCs w:val="24"/>
              </w:rPr>
              <w:t xml:space="preserve"> z wybranymi sferami </w:t>
            </w:r>
            <w:r w:rsidR="009D2A53" w:rsidRPr="00F33E13">
              <w:rPr>
                <w:sz w:val="24"/>
                <w:szCs w:val="24"/>
              </w:rPr>
              <w:t>praktyczno-zawodowymi</w:t>
            </w:r>
            <w:r w:rsidR="00A067F8" w:rsidRPr="00F33E13"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P6Z_WO 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2B24CE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Przywołuje</w:t>
            </w:r>
            <w:r w:rsidRPr="00F33E13">
              <w:rPr>
                <w:b/>
                <w:bCs/>
                <w:sz w:val="24"/>
                <w:szCs w:val="24"/>
              </w:rPr>
              <w:t xml:space="preserve"> </w:t>
            </w:r>
            <w:r w:rsidRPr="00F33E13">
              <w:rPr>
                <w:sz w:val="24"/>
                <w:szCs w:val="24"/>
              </w:rPr>
              <w:t>podstawowe pojęcia i zasady z zakresu ochrony prawa autorskiego i własności przemysłowej</w:t>
            </w:r>
            <w:r w:rsidR="002B24CE" w:rsidRPr="00F33E13"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P6Z_WT 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K1P_W16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Ma elementarną wiedzę z dyscypliny innej niż studiowana.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P6S_WG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P6Z_WZ</w:t>
            </w:r>
          </w:p>
        </w:tc>
      </w:tr>
      <w:tr w:rsidR="00A067F8" w:rsidRPr="00F33E13" w:rsidTr="00630771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:rsidR="00A067F8" w:rsidRPr="00F33E13" w:rsidRDefault="00A067F8" w:rsidP="00630771">
            <w:pPr>
              <w:pStyle w:val="Nagwek1"/>
              <w:keepNext w:val="0"/>
              <w:rPr>
                <w:b/>
                <w:szCs w:val="24"/>
              </w:rPr>
            </w:pPr>
            <w:r w:rsidRPr="00F33E13">
              <w:rPr>
                <w:b/>
                <w:szCs w:val="24"/>
              </w:rPr>
              <w:t>Umiejętności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Samodzielnie (i/lub kierując się wskazówkami opiekuna naukowego lub opiekuna praktyki zawodowej) zdobywa, selekcjonuje i wykorzystuje swoją wiedzę z zakresu przygotowania zawodowego oraz rozwija i dostosowuje umiejętności ogólne, dziedzinowe i zawodowe do realizowanych zadań.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P6Z_UI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33ACC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Definiuje i stosuje zasady służące sprawnej organizacji warsztatu </w:t>
            </w:r>
            <w:r w:rsidR="00A33ACC" w:rsidRPr="00F33E13">
              <w:rPr>
                <w:sz w:val="24"/>
                <w:szCs w:val="24"/>
              </w:rPr>
              <w:t>profesjonalno-zawodowego</w:t>
            </w:r>
            <w:r w:rsidRPr="00F33E13">
              <w:rPr>
                <w:sz w:val="24"/>
                <w:szCs w:val="24"/>
              </w:rPr>
              <w:t xml:space="preserve">, w tym planowaniu i </w:t>
            </w:r>
            <w:r w:rsidR="00493935" w:rsidRPr="00F33E13">
              <w:rPr>
                <w:sz w:val="24"/>
                <w:szCs w:val="24"/>
              </w:rPr>
              <w:t>realizacji określonych zadań.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P6Z_UO</w:t>
            </w:r>
          </w:p>
        </w:tc>
      </w:tr>
      <w:tr w:rsidR="00A067F8" w:rsidRPr="00F33E13" w:rsidTr="00630771">
        <w:trPr>
          <w:trHeight w:val="1415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A33AC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3E13">
              <w:rPr>
                <w:rFonts w:eastAsia="Calibri"/>
                <w:sz w:val="24"/>
                <w:szCs w:val="24"/>
              </w:rPr>
              <w:t xml:space="preserve">Posiada specjalistyczne umiejętności oraz dobiera właściwe metody i narzędzia niezbędne do pracy </w:t>
            </w:r>
            <w:r w:rsidRPr="00F33E13">
              <w:rPr>
                <w:rFonts w:eastAsia="Calibri"/>
                <w:sz w:val="24"/>
                <w:szCs w:val="24"/>
              </w:rPr>
              <w:br/>
              <w:t xml:space="preserve">w instytucjach, agencjach czy jednostkach, </w:t>
            </w:r>
            <w:r w:rsidR="007B62E7">
              <w:rPr>
                <w:sz w:val="24"/>
                <w:szCs w:val="24"/>
              </w:rPr>
              <w:t>w </w:t>
            </w:r>
            <w:r w:rsidRPr="00F33E13">
              <w:rPr>
                <w:sz w:val="24"/>
                <w:szCs w:val="24"/>
              </w:rPr>
              <w:t xml:space="preserve">wybranych sferach działalności </w:t>
            </w:r>
            <w:r w:rsidR="00A33ACC" w:rsidRPr="00F33E13">
              <w:rPr>
                <w:sz w:val="24"/>
                <w:szCs w:val="24"/>
              </w:rPr>
              <w:t>pro</w:t>
            </w:r>
            <w:bookmarkStart w:id="1" w:name="_GoBack"/>
            <w:bookmarkEnd w:id="1"/>
            <w:r w:rsidR="00A33ACC" w:rsidRPr="00F33E13">
              <w:rPr>
                <w:sz w:val="24"/>
                <w:szCs w:val="24"/>
              </w:rPr>
              <w:t>fesjonalnej</w:t>
            </w:r>
            <w:r w:rsidRPr="00F33E13"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P6Z_UN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lastRenderedPageBreak/>
              <w:t>K1P_U04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W stopniu podstawowym formułuje i analizuje problemy badawcze, stosuje odpowiednie metody, narzędzia badawcze oraz paradygmaty badań; opracowuje i prezentuje wyniki, pozwalające na rozwiązywanie problemów w zakresie literaturoznawstwa lub językoznawstwa oraz profesji powiązanych z kwalifikacjami polonistycznymi.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P6Z_UI 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Identyfikuje różne rodzaje tekstów, ze szczególnym uwzględnieniem tekstów literackich oraz analizuje je, interpretuje i krytycznie wartościuje za pomocą typowych metod, uwzględniając formalne ukształtowanie wypowiedzi i ich miejsce w procesie historycz</w:t>
            </w:r>
            <w:r w:rsidR="007B62E7">
              <w:rPr>
                <w:sz w:val="24"/>
                <w:szCs w:val="24"/>
              </w:rPr>
              <w:t>no-kulturowym – dokonuje tego w </w:t>
            </w:r>
            <w:r w:rsidRPr="00F33E13">
              <w:rPr>
                <w:sz w:val="24"/>
                <w:szCs w:val="24"/>
              </w:rPr>
              <w:t>adekwatnym kontekście profesjonalno-zawodowym.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P6Z_UN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Default="00A067F8" w:rsidP="006307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Wykorzystuje wiedzę teoretyczną z zakresu psychologii  w ramach różnych sytuacji zawodowych oraz odpowiednio dobiera strategie realizowania działań praktycznych.</w:t>
            </w:r>
          </w:p>
          <w:p w:rsidR="00FD79B4" w:rsidRPr="00F33E13" w:rsidRDefault="00FD79B4" w:rsidP="006307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P6Z_UO 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Formułuje i wyraża w mowie i piśmie indywidualne poglądy w istotnych sprawach związanych z kulturą, życiem społ</w:t>
            </w:r>
            <w:r w:rsidR="007B62E7">
              <w:rPr>
                <w:sz w:val="24"/>
                <w:szCs w:val="24"/>
              </w:rPr>
              <w:t>ecznym, problemami zawodowymi i </w:t>
            </w:r>
            <w:r w:rsidRPr="00F33E13">
              <w:rPr>
                <w:sz w:val="24"/>
                <w:szCs w:val="24"/>
              </w:rPr>
              <w:t>kwestiami światopoglądowymi.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P6Z_UI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Merytorycznie argumentuje i wyjaśnia swoje tezy (także interpreta</w:t>
            </w:r>
            <w:r w:rsidR="007B62E7">
              <w:rPr>
                <w:sz w:val="24"/>
                <w:szCs w:val="24"/>
              </w:rPr>
              <w:t>cyjne) oraz w sposób świadomy i </w:t>
            </w:r>
            <w:r w:rsidRPr="00F33E13">
              <w:rPr>
                <w:sz w:val="24"/>
                <w:szCs w:val="24"/>
              </w:rPr>
              <w:t>krytyczny formu</w:t>
            </w:r>
            <w:r w:rsidR="007B62E7">
              <w:rPr>
                <w:sz w:val="24"/>
                <w:szCs w:val="24"/>
              </w:rPr>
              <w:t>łuje wnioski (także badawcze) z </w:t>
            </w:r>
            <w:r w:rsidRPr="00F33E13">
              <w:rPr>
                <w:sz w:val="24"/>
                <w:szCs w:val="24"/>
              </w:rPr>
              <w:t>wykorzystaniem poglądów innych autorów.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P6Z_UO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K1P_U09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Stosuje różne kanały i </w:t>
            </w:r>
            <w:r w:rsidR="007B62E7">
              <w:rPr>
                <w:sz w:val="24"/>
                <w:szCs w:val="24"/>
              </w:rPr>
              <w:t>techniki w komunikacji z </w:t>
            </w:r>
            <w:r w:rsidRPr="00F33E13">
              <w:rPr>
                <w:sz w:val="24"/>
                <w:szCs w:val="24"/>
              </w:rPr>
              <w:t>otoczeniem w języku polskim i obcym, wykorzystuje polską i obcą specjalistyczną terminologię w celu wyrażenia swoich sądów i wątpliwości formalno-tematycznych.</w:t>
            </w:r>
          </w:p>
          <w:p w:rsidR="00FD79B4" w:rsidRPr="00F33E13" w:rsidRDefault="00FD79B4" w:rsidP="006307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P6Z_UN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Tłumaczy na język polski prosty tekst obcojęzyczny </w:t>
            </w:r>
            <w:r w:rsidRPr="00F33E13">
              <w:rPr>
                <w:sz w:val="24"/>
                <w:szCs w:val="24"/>
              </w:rPr>
              <w:br/>
              <w:t xml:space="preserve">o tematyce kulturalno-społecznej i/lub związanej </w:t>
            </w:r>
            <w:r w:rsidRPr="00F33E13">
              <w:rPr>
                <w:sz w:val="24"/>
                <w:szCs w:val="24"/>
              </w:rPr>
              <w:br/>
              <w:t>z wykonywaną pracą.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P6Z_UN 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Wdraża wiedzę z zakresu procesów komunikowania interpersonalnego i społecznego oraz wykorzystuje nabyte kompetencje komunikacyjne w celu skutecznego porozumiewania się w różnych sytuacjach zawodowych.</w:t>
            </w:r>
          </w:p>
          <w:p w:rsidR="00FD79B4" w:rsidRPr="00F33E13" w:rsidRDefault="00FD79B4" w:rsidP="006307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P6Z_UO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Przynajmniej w stopniu podstawowym korzysta </w:t>
            </w:r>
            <w:r w:rsidRPr="00F33E13">
              <w:rPr>
                <w:sz w:val="24"/>
                <w:szCs w:val="24"/>
              </w:rPr>
              <w:br/>
              <w:t>z tradycyjnych i cyfrowych źródeł informacji oraz identyfikuje i stosuje zasady wprowadzania danych do prac autorskich.</w:t>
            </w:r>
          </w:p>
          <w:p w:rsidR="00F33E13" w:rsidRPr="00F33E13" w:rsidRDefault="00F33E13" w:rsidP="006307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P6Z_UO 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pStyle w:val="Nagwek1"/>
              <w:keepNext w:val="0"/>
              <w:rPr>
                <w:szCs w:val="24"/>
              </w:rPr>
            </w:pPr>
            <w:r w:rsidRPr="00F33E13">
              <w:rPr>
                <w:szCs w:val="24"/>
              </w:rPr>
              <w:t>K1P_U13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Samodzielnie podejmuje i inicjuje proste działania badawcze oraz efek</w:t>
            </w:r>
            <w:r w:rsidR="007B62E7">
              <w:rPr>
                <w:sz w:val="24"/>
                <w:szCs w:val="24"/>
              </w:rPr>
              <w:t>tywnie organizuje swoją pracę i </w:t>
            </w:r>
            <w:r w:rsidRPr="00F33E13">
              <w:rPr>
                <w:sz w:val="24"/>
                <w:szCs w:val="24"/>
              </w:rPr>
              <w:t>krytycznie ocenia stopień jej zaawansowania.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P6S_UO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P6S_KK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P6Z_UU </w:t>
            </w:r>
          </w:p>
          <w:p w:rsidR="00E07D6F" w:rsidRPr="00F33E13" w:rsidRDefault="00E07D6F" w:rsidP="00630771">
            <w:pPr>
              <w:jc w:val="center"/>
              <w:rPr>
                <w:sz w:val="24"/>
                <w:szCs w:val="24"/>
              </w:rPr>
            </w:pP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lastRenderedPageBreak/>
              <w:t>K1P_U14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Konstruuje, redagu</w:t>
            </w:r>
            <w:r w:rsidR="007B62E7">
              <w:rPr>
                <w:sz w:val="24"/>
                <w:szCs w:val="24"/>
              </w:rPr>
              <w:t>je i prezentuje prace pisemne w </w:t>
            </w:r>
            <w:r w:rsidRPr="00F33E13">
              <w:rPr>
                <w:sz w:val="24"/>
                <w:szCs w:val="24"/>
              </w:rPr>
              <w:t>języku polskim o r</w:t>
            </w:r>
            <w:r w:rsidR="007B62E7">
              <w:rPr>
                <w:sz w:val="24"/>
                <w:szCs w:val="24"/>
              </w:rPr>
              <w:t xml:space="preserve">óżnej formie, celu, objętości i stylu, </w:t>
            </w:r>
            <w:r w:rsidRPr="00F33E13">
              <w:rPr>
                <w:sz w:val="24"/>
                <w:szCs w:val="24"/>
              </w:rPr>
              <w:t>z wykorzystaniem podstawowych ujęć teoretycznych ora</w:t>
            </w:r>
            <w:r w:rsidR="007B62E7">
              <w:rPr>
                <w:sz w:val="24"/>
                <w:szCs w:val="24"/>
              </w:rPr>
              <w:t>z źródeł, dbając o kompozycję i </w:t>
            </w:r>
            <w:r w:rsidRPr="00F33E13">
              <w:rPr>
                <w:sz w:val="24"/>
                <w:szCs w:val="24"/>
              </w:rPr>
              <w:t>poprawność językową.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P6S_UW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P6S_UO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P6Z_UN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K1P_U15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Komunikuje się w nowożytnym języku obcym zgodnie </w:t>
            </w:r>
            <w:r w:rsidRPr="00F33E13">
              <w:rPr>
                <w:sz w:val="24"/>
                <w:szCs w:val="24"/>
              </w:rPr>
              <w:br/>
              <w:t>z wymaganiami określonymi dla poziomu B2 Europejskiego Systemu Opisu Kształcenia Językowego</w:t>
            </w:r>
            <w:r w:rsidRPr="00F33E1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P6Z_UN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K1P_U16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9C2273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Pracuje i współdziała w grupi</w:t>
            </w:r>
            <w:r w:rsidR="00B1365F" w:rsidRPr="00F33E13">
              <w:rPr>
                <w:sz w:val="24"/>
                <w:szCs w:val="24"/>
              </w:rPr>
              <w:t>e</w:t>
            </w:r>
            <w:r w:rsidR="009C2273" w:rsidRPr="00F33E13">
              <w:rPr>
                <w:sz w:val="24"/>
                <w:szCs w:val="24"/>
              </w:rPr>
              <w:t xml:space="preserve"> i z grupą</w:t>
            </w:r>
            <w:r w:rsidR="00B1365F" w:rsidRPr="00F33E13">
              <w:rPr>
                <w:sz w:val="24"/>
                <w:szCs w:val="24"/>
              </w:rPr>
              <w:t>, przyjmując w niej różne role oraz efektywnie planuj</w:t>
            </w:r>
            <w:r w:rsidR="009C2273" w:rsidRPr="00F33E13">
              <w:rPr>
                <w:sz w:val="24"/>
                <w:szCs w:val="24"/>
              </w:rPr>
              <w:t>e</w:t>
            </w:r>
            <w:r w:rsidR="00B1365F" w:rsidRPr="00F33E13">
              <w:rPr>
                <w:sz w:val="24"/>
                <w:szCs w:val="24"/>
              </w:rPr>
              <w:t xml:space="preserve"> działania własne i działania zespołu, adekwatnie określając priorytety służące realizacji wytyczonych celów.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P6S_UO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P6Z_UU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K1P_U17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F8" w:rsidRDefault="00A067F8" w:rsidP="0070018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Deklaruje potrzebę ciągłego dokształcania się oraz projektuje ścieżkę własnego rozwoju zawodowego.</w:t>
            </w:r>
          </w:p>
          <w:p w:rsidR="00FD79B4" w:rsidRPr="00F33E13" w:rsidRDefault="00FD79B4" w:rsidP="007001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P6S_UU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P6Z_UU</w:t>
            </w:r>
          </w:p>
        </w:tc>
      </w:tr>
      <w:tr w:rsidR="00A067F8" w:rsidRPr="00F33E13" w:rsidTr="00630771">
        <w:tc>
          <w:tcPr>
            <w:tcW w:w="9210" w:type="dxa"/>
            <w:gridSpan w:val="3"/>
            <w:tcBorders>
              <w:top w:val="single" w:sz="4" w:space="0" w:color="auto"/>
              <w:bottom w:val="nil"/>
            </w:tcBorders>
          </w:tcPr>
          <w:p w:rsidR="00A067F8" w:rsidRDefault="00A067F8" w:rsidP="0063077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wskazana </w:t>
            </w:r>
            <w:r w:rsidRPr="00F33E13">
              <w:rPr>
                <w:b/>
                <w:sz w:val="24"/>
                <w:szCs w:val="24"/>
              </w:rPr>
              <w:t>umiejętność</w:t>
            </w:r>
            <w:r w:rsidRPr="00F33E13">
              <w:rPr>
                <w:sz w:val="24"/>
                <w:szCs w:val="24"/>
              </w:rPr>
              <w:t xml:space="preserve"> jest istotna w kształcen</w:t>
            </w:r>
            <w:r w:rsidR="007B62E7">
              <w:rPr>
                <w:sz w:val="24"/>
                <w:szCs w:val="24"/>
              </w:rPr>
              <w:t>iu zawodowym, ale wpisuje się w </w:t>
            </w:r>
            <w:r w:rsidRPr="00F33E13">
              <w:rPr>
                <w:sz w:val="24"/>
                <w:szCs w:val="24"/>
              </w:rPr>
              <w:t xml:space="preserve">obszarowy efekt </w:t>
            </w:r>
            <w:r w:rsidRPr="00F33E13">
              <w:rPr>
                <w:b/>
                <w:sz w:val="24"/>
                <w:szCs w:val="24"/>
              </w:rPr>
              <w:t>wiedzy</w:t>
            </w:r>
            <w:r w:rsidRPr="00F33E13">
              <w:rPr>
                <w:sz w:val="24"/>
                <w:szCs w:val="24"/>
              </w:rPr>
              <w:t>.</w:t>
            </w:r>
          </w:p>
          <w:p w:rsidR="00FD79B4" w:rsidRPr="00F33E13" w:rsidRDefault="00FD79B4" w:rsidP="00FD79B4">
            <w:pPr>
              <w:ind w:left="720"/>
              <w:rPr>
                <w:sz w:val="24"/>
                <w:szCs w:val="24"/>
              </w:rPr>
            </w:pPr>
          </w:p>
        </w:tc>
      </w:tr>
      <w:tr w:rsidR="00A067F8" w:rsidRPr="00F33E13" w:rsidTr="00630771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:rsidR="00A067F8" w:rsidRPr="00F33E13" w:rsidRDefault="00A067F8" w:rsidP="00630771">
            <w:pPr>
              <w:pStyle w:val="Nagwek1"/>
              <w:rPr>
                <w:b/>
                <w:szCs w:val="24"/>
              </w:rPr>
            </w:pPr>
            <w:r w:rsidRPr="00F33E13">
              <w:rPr>
                <w:b/>
                <w:szCs w:val="24"/>
              </w:rPr>
              <w:t>Kompetencje społeczne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Potrafi krytycznie weryfikować i przeformułowywać swoje stanowiska i sądy oraz krytycznie oceniać posiadaną wiedzę i odbierane treści, </w:t>
            </w:r>
            <w:r w:rsidR="003A2035" w:rsidRPr="00F33E13">
              <w:rPr>
                <w:sz w:val="24"/>
                <w:szCs w:val="24"/>
              </w:rPr>
              <w:t xml:space="preserve">dokonuje oceny własnych kompetencji i doskonali umiejętności, </w:t>
            </w:r>
            <w:r w:rsidRPr="00F33E13">
              <w:rPr>
                <w:sz w:val="24"/>
                <w:szCs w:val="24"/>
              </w:rPr>
              <w:t>zasięgając opinii ekspertów w przypadku trudności.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P6S_KK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P6Z_KP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Identyfikuje i definiuje dla celów profesjonalnych </w:t>
            </w:r>
            <w:r w:rsidR="00352AC1" w:rsidRPr="00F33E13">
              <w:rPr>
                <w:sz w:val="24"/>
                <w:szCs w:val="24"/>
              </w:rPr>
              <w:t>określone priorytety i dział</w:t>
            </w:r>
            <w:r w:rsidRPr="00F33E13">
              <w:rPr>
                <w:sz w:val="24"/>
                <w:szCs w:val="24"/>
              </w:rPr>
              <w:t>ania niezbędne w realizacji danego zadania indywidualnego lub zespołowego.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P6S_KO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P6Z_KP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FE43A6" w:rsidP="00FE43A6">
            <w:pPr>
              <w:tabs>
                <w:tab w:val="left" w:pos="324"/>
                <w:tab w:val="center" w:pos="815"/>
              </w:tabs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ab/>
            </w:r>
            <w:r w:rsidRPr="00F33E13">
              <w:rPr>
                <w:sz w:val="24"/>
                <w:szCs w:val="24"/>
              </w:rPr>
              <w:tab/>
            </w:r>
            <w:r w:rsidR="00A067F8" w:rsidRPr="00F33E13">
              <w:rPr>
                <w:sz w:val="24"/>
                <w:szCs w:val="24"/>
              </w:rPr>
              <w:t>K1P_K03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344B1B" w:rsidP="001C0F46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W sposób aktywny i przedsiębiorczy podejmuje wyzwania </w:t>
            </w:r>
            <w:r w:rsidR="00FE43A6" w:rsidRPr="00F33E13">
              <w:rPr>
                <w:sz w:val="24"/>
                <w:szCs w:val="24"/>
              </w:rPr>
              <w:t xml:space="preserve">profesjonalne </w:t>
            </w:r>
            <w:r w:rsidRPr="00F33E13">
              <w:rPr>
                <w:sz w:val="24"/>
                <w:szCs w:val="24"/>
              </w:rPr>
              <w:t>oraz f</w:t>
            </w:r>
            <w:r w:rsidR="00A067F8" w:rsidRPr="00F33E13">
              <w:rPr>
                <w:sz w:val="24"/>
                <w:szCs w:val="24"/>
              </w:rPr>
              <w:t>ormułuje i analizuje dylematy związane z wykonywanym zawodem</w:t>
            </w:r>
            <w:r w:rsidR="00FE43A6" w:rsidRPr="00F33E13">
              <w:rPr>
                <w:sz w:val="24"/>
                <w:szCs w:val="24"/>
              </w:rPr>
              <w:t>, poczuciem zawodowej odpowiedzialności</w:t>
            </w:r>
            <w:r w:rsidR="00A067F8" w:rsidRPr="00F33E13">
              <w:rPr>
                <w:sz w:val="24"/>
                <w:szCs w:val="24"/>
              </w:rPr>
              <w:t xml:space="preserve"> i etyką zawodową.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P6S_KK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P6Z_KO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Wskazuje i propaguje etos humanistyki jako dziedziny sprzyjającej kształtowaniu więzi społeczny</w:t>
            </w:r>
            <w:r w:rsidR="007B62E7">
              <w:rPr>
                <w:sz w:val="24"/>
                <w:szCs w:val="24"/>
              </w:rPr>
              <w:t>ch i </w:t>
            </w:r>
            <w:r w:rsidRPr="00F33E13">
              <w:rPr>
                <w:sz w:val="24"/>
                <w:szCs w:val="24"/>
              </w:rPr>
              <w:t>rozwojowi kultury.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P6S_KO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P6Z_KO</w:t>
            </w:r>
          </w:p>
        </w:tc>
      </w:tr>
      <w:tr w:rsidR="00A067F8" w:rsidRPr="00F33E13" w:rsidTr="00630771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Utrzymuje właściwe relacje w środowisku zawodowym.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P6S_KR</w:t>
            </w:r>
          </w:p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P6Z_KW</w:t>
            </w:r>
          </w:p>
        </w:tc>
      </w:tr>
      <w:tr w:rsidR="00A067F8" w:rsidRPr="00F33E13" w:rsidTr="00630771">
        <w:trPr>
          <w:trHeight w:val="583"/>
        </w:trPr>
        <w:tc>
          <w:tcPr>
            <w:tcW w:w="177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067F8" w:rsidRPr="00F33E13" w:rsidRDefault="00A067F8" w:rsidP="00630771">
            <w:pPr>
              <w:jc w:val="both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Uczestniczy w życiu kulturalnym i mobilizuje innych do kontaktów z kulturą.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A067F8" w:rsidRPr="00F33E13" w:rsidRDefault="00A067F8" w:rsidP="00630771">
            <w:pPr>
              <w:jc w:val="center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P6S_KO</w:t>
            </w:r>
          </w:p>
          <w:p w:rsidR="00A067F8" w:rsidRPr="00F33E13" w:rsidRDefault="00A067F8" w:rsidP="00630771">
            <w:pPr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 xml:space="preserve">       P6Z_KO</w:t>
            </w:r>
          </w:p>
        </w:tc>
      </w:tr>
    </w:tbl>
    <w:p w:rsidR="00A84B15" w:rsidRPr="00F33E13" w:rsidRDefault="00A84B15">
      <w:pPr>
        <w:rPr>
          <w:sz w:val="24"/>
          <w:szCs w:val="24"/>
        </w:rPr>
      </w:pPr>
    </w:p>
    <w:sectPr w:rsidR="00A84B15" w:rsidRPr="00F33E13" w:rsidSect="00FD79B4">
      <w:pgSz w:w="11906" w:h="16838"/>
      <w:pgMar w:top="96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E13" w:rsidRDefault="00F33E13" w:rsidP="00F33E13">
      <w:r>
        <w:separator/>
      </w:r>
    </w:p>
  </w:endnote>
  <w:endnote w:type="continuationSeparator" w:id="0">
    <w:p w:rsidR="00F33E13" w:rsidRDefault="00F33E13" w:rsidP="00F33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E13" w:rsidRDefault="00F33E13" w:rsidP="00F33E13">
      <w:r>
        <w:separator/>
      </w:r>
    </w:p>
  </w:footnote>
  <w:footnote w:type="continuationSeparator" w:id="0">
    <w:p w:rsidR="00F33E13" w:rsidRDefault="00F33E13" w:rsidP="00F33E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665AA"/>
    <w:multiLevelType w:val="hybridMultilevel"/>
    <w:tmpl w:val="968E36B8"/>
    <w:lvl w:ilvl="0" w:tplc="C4DCDC0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eta Lica">
    <w15:presenceInfo w15:providerId="Windows Live" w15:userId="2c93921c599865a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A067F8"/>
    <w:rsid w:val="00130341"/>
    <w:rsid w:val="001C0F46"/>
    <w:rsid w:val="002B24CE"/>
    <w:rsid w:val="00344B1B"/>
    <w:rsid w:val="00352AC1"/>
    <w:rsid w:val="003A2035"/>
    <w:rsid w:val="003E3132"/>
    <w:rsid w:val="004442CE"/>
    <w:rsid w:val="00493935"/>
    <w:rsid w:val="00510A86"/>
    <w:rsid w:val="00570845"/>
    <w:rsid w:val="0063136E"/>
    <w:rsid w:val="00640D0E"/>
    <w:rsid w:val="006F29E2"/>
    <w:rsid w:val="00700186"/>
    <w:rsid w:val="00731C56"/>
    <w:rsid w:val="007B62E7"/>
    <w:rsid w:val="00855A75"/>
    <w:rsid w:val="008C7896"/>
    <w:rsid w:val="0096666A"/>
    <w:rsid w:val="00973835"/>
    <w:rsid w:val="009C2273"/>
    <w:rsid w:val="009D2A53"/>
    <w:rsid w:val="00A067F8"/>
    <w:rsid w:val="00A33ACC"/>
    <w:rsid w:val="00A345B8"/>
    <w:rsid w:val="00A841CA"/>
    <w:rsid w:val="00A84B15"/>
    <w:rsid w:val="00B1365F"/>
    <w:rsid w:val="00B61ECC"/>
    <w:rsid w:val="00C23359"/>
    <w:rsid w:val="00C92802"/>
    <w:rsid w:val="00CA09B6"/>
    <w:rsid w:val="00CE4E70"/>
    <w:rsid w:val="00D3580F"/>
    <w:rsid w:val="00E00EFC"/>
    <w:rsid w:val="00E07D6F"/>
    <w:rsid w:val="00E15E98"/>
    <w:rsid w:val="00F33E13"/>
    <w:rsid w:val="00FD79B4"/>
    <w:rsid w:val="00FE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6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067F8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A067F8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67F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A067F8"/>
    <w:rPr>
      <w:rFonts w:ascii="Times New Roman" w:eastAsia="Times New Roman" w:hAnsi="Times New Roman" w:cs="Times New Roman"/>
      <w:b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9D2A53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F33E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33E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33E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33E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3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6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067F8"/>
    <w:pPr>
      <w:keepNext/>
      <w:jc w:val="center"/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067F8"/>
    <w:pPr>
      <w:keepNext/>
      <w:jc w:val="center"/>
      <w:outlineLvl w:val="1"/>
    </w:pPr>
    <w:rPr>
      <w:b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67F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A067F8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9D2A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1241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8674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Jarosińska-Buriak</dc:creator>
  <cp:lastModifiedBy>PWSZ</cp:lastModifiedBy>
  <cp:revision>3</cp:revision>
  <cp:lastPrinted>2019-06-25T13:38:00Z</cp:lastPrinted>
  <dcterms:created xsi:type="dcterms:W3CDTF">2019-06-25T13:40:00Z</dcterms:created>
  <dcterms:modified xsi:type="dcterms:W3CDTF">2019-07-01T22:06:00Z</dcterms:modified>
</cp:coreProperties>
</file>